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D8" w:rsidRDefault="000029D8" w:rsidP="00DC0D39">
      <w:pPr>
        <w:jc w:val="center"/>
        <w:rPr>
          <w:b/>
          <w:sz w:val="32"/>
        </w:rPr>
      </w:pPr>
      <w:r w:rsidRPr="00DC0D39">
        <w:rPr>
          <w:b/>
          <w:sz w:val="32"/>
        </w:rPr>
        <w:t xml:space="preserve">[2014년 </w:t>
      </w:r>
      <w:r w:rsidR="00421900">
        <w:rPr>
          <w:rFonts w:hint="eastAsia"/>
          <w:b/>
          <w:sz w:val="32"/>
        </w:rPr>
        <w:t>가을학기</w:t>
      </w:r>
      <w:r w:rsidR="00F6777F">
        <w:rPr>
          <w:rFonts w:hint="eastAsia"/>
          <w:b/>
          <w:sz w:val="32"/>
        </w:rPr>
        <w:t xml:space="preserve"> </w:t>
      </w:r>
      <w:proofErr w:type="spellStart"/>
      <w:r w:rsidR="00F6777F">
        <w:rPr>
          <w:rFonts w:hint="eastAsia"/>
          <w:b/>
          <w:sz w:val="32"/>
        </w:rPr>
        <w:t>한세대</w:t>
      </w:r>
      <w:r w:rsidR="00136500">
        <w:rPr>
          <w:rFonts w:hint="eastAsia"/>
          <w:b/>
          <w:sz w:val="32"/>
        </w:rPr>
        <w:t>학교</w:t>
      </w:r>
      <w:proofErr w:type="spellEnd"/>
      <w:r w:rsidRPr="00DC0D39">
        <w:rPr>
          <w:b/>
          <w:sz w:val="32"/>
        </w:rPr>
        <w:t xml:space="preserve"> TOEIC 수강생 모집</w:t>
      </w:r>
      <w:r w:rsidRPr="00DC0D39">
        <w:rPr>
          <w:rFonts w:hint="eastAsia"/>
          <w:b/>
          <w:sz w:val="32"/>
        </w:rPr>
        <w:t>안내]</w:t>
      </w:r>
    </w:p>
    <w:p w:rsidR="00136500" w:rsidRDefault="00C964B5" w:rsidP="00DC0D3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[</w:t>
      </w:r>
      <w:proofErr w:type="spellStart"/>
      <w:r w:rsidR="00136500">
        <w:rPr>
          <w:rFonts w:hint="eastAsia"/>
          <w:b/>
          <w:sz w:val="32"/>
        </w:rPr>
        <w:t>졸업토익사관학교</w:t>
      </w:r>
      <w:proofErr w:type="spellEnd"/>
      <w:r>
        <w:rPr>
          <w:rFonts w:hint="eastAsia"/>
          <w:b/>
          <w:sz w:val="32"/>
        </w:rPr>
        <w:t>]</w:t>
      </w:r>
    </w:p>
    <w:p w:rsidR="00DC0D39" w:rsidRPr="00DC0D39" w:rsidRDefault="00DC0D39" w:rsidP="00DC0D39">
      <w:pPr>
        <w:jc w:val="center"/>
        <w:rPr>
          <w:b/>
          <w:sz w:val="12"/>
        </w:rPr>
      </w:pPr>
    </w:p>
    <w:p w:rsidR="00DC0D39" w:rsidRPr="00DC0D39" w:rsidRDefault="00DC0D39" w:rsidP="00DC0D39">
      <w:pPr>
        <w:pStyle w:val="a3"/>
        <w:numPr>
          <w:ilvl w:val="0"/>
          <w:numId w:val="6"/>
        </w:numPr>
        <w:ind w:leftChars="0"/>
        <w:jc w:val="left"/>
        <w:rPr>
          <w:b/>
          <w:sz w:val="28"/>
          <w:u w:val="single"/>
        </w:rPr>
      </w:pPr>
      <w:r w:rsidRPr="00DC0D39">
        <w:rPr>
          <w:rFonts w:hint="eastAsia"/>
          <w:b/>
          <w:sz w:val="28"/>
          <w:u w:val="single"/>
        </w:rPr>
        <w:t xml:space="preserve">본 강의는 이런 학생들에게 </w:t>
      </w:r>
      <w:r w:rsidRPr="00C964B5">
        <w:rPr>
          <w:rFonts w:hint="eastAsia"/>
          <w:b/>
          <w:color w:val="95B3D7" w:themeColor="accent1" w:themeTint="99"/>
          <w:sz w:val="28"/>
          <w:u w:val="single"/>
        </w:rPr>
        <w:t>추천</w:t>
      </w:r>
      <w:r w:rsidRPr="00DC0D39">
        <w:rPr>
          <w:rFonts w:hint="eastAsia"/>
          <w:b/>
          <w:sz w:val="28"/>
          <w:u w:val="single"/>
        </w:rPr>
        <w:t>합니다!</w:t>
      </w:r>
    </w:p>
    <w:p w:rsidR="00CD7107" w:rsidRDefault="00CD7107" w:rsidP="00DC0D39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 xml:space="preserve">4학년이지만 아직 </w:t>
      </w:r>
      <w:proofErr w:type="spellStart"/>
      <w:r>
        <w:rPr>
          <w:rFonts w:hint="eastAsia"/>
        </w:rPr>
        <w:t>토익</w:t>
      </w:r>
      <w:proofErr w:type="spellEnd"/>
      <w:r>
        <w:rPr>
          <w:rFonts w:hint="eastAsia"/>
        </w:rPr>
        <w:t xml:space="preserve"> 성적을 제출 못 한 예비 졸업생(</w:t>
      </w:r>
      <w:proofErr w:type="spellStart"/>
      <w:r>
        <w:rPr>
          <w:rFonts w:hint="eastAsia"/>
        </w:rPr>
        <w:t>토익사관학교</w:t>
      </w:r>
      <w:proofErr w:type="spellEnd"/>
      <w:r>
        <w:rPr>
          <w:rFonts w:hint="eastAsia"/>
        </w:rPr>
        <w:t xml:space="preserve"> 필수 수강)</w:t>
      </w:r>
    </w:p>
    <w:p w:rsidR="00DC0D39" w:rsidRDefault="00DC0D39" w:rsidP="00DC0D39">
      <w:pPr>
        <w:pStyle w:val="a3"/>
        <w:numPr>
          <w:ilvl w:val="0"/>
          <w:numId w:val="3"/>
        </w:numPr>
        <w:ind w:leftChars="0"/>
      </w:pPr>
      <w:proofErr w:type="gramStart"/>
      <w:r>
        <w:rPr>
          <w:rFonts w:hint="eastAsia"/>
        </w:rPr>
        <w:t>영.포.자</w:t>
      </w:r>
      <w:proofErr w:type="gramEnd"/>
      <w:r>
        <w:rPr>
          <w:rFonts w:hint="eastAsia"/>
        </w:rPr>
        <w:t>.(영어포기자)였지만, 다시 영어를 시작해보고 싶은 학생</w:t>
      </w:r>
    </w:p>
    <w:p w:rsidR="00DC0D39" w:rsidRPr="00277A3F" w:rsidRDefault="00DC0D39" w:rsidP="00DC0D39">
      <w:pPr>
        <w:pStyle w:val="a3"/>
        <w:numPr>
          <w:ilvl w:val="0"/>
          <w:numId w:val="3"/>
        </w:numPr>
        <w:ind w:leftChars="0"/>
      </w:pPr>
      <w:proofErr w:type="spellStart"/>
      <w:r>
        <w:rPr>
          <w:rFonts w:hint="eastAsia"/>
        </w:rPr>
        <w:t>토익</w:t>
      </w:r>
      <w:proofErr w:type="spellEnd"/>
      <w:r>
        <w:rPr>
          <w:rFonts w:hint="eastAsia"/>
        </w:rPr>
        <w:t xml:space="preserve"> 문제풀이 </w:t>
      </w:r>
      <w:proofErr w:type="spellStart"/>
      <w:r>
        <w:rPr>
          <w:rFonts w:hint="eastAsia"/>
        </w:rPr>
        <w:t>스킬을</w:t>
      </w:r>
      <w:proofErr w:type="spellEnd"/>
      <w:r>
        <w:rPr>
          <w:rFonts w:hint="eastAsia"/>
        </w:rPr>
        <w:t xml:space="preserve"> 배워서 바로 적용해보고 싶은 학생</w:t>
      </w:r>
    </w:p>
    <w:p w:rsidR="00DC0D39" w:rsidRPr="00277A3F" w:rsidRDefault="00CD7107" w:rsidP="00DC0D3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가을학기 안</w:t>
      </w:r>
      <w:r w:rsidR="00DC0D39" w:rsidRPr="00277A3F">
        <w:rPr>
          <w:rFonts w:hint="eastAsia"/>
        </w:rPr>
        <w:t xml:space="preserve">에 </w:t>
      </w:r>
      <w:proofErr w:type="spellStart"/>
      <w:r w:rsidR="00DC0D39" w:rsidRPr="00277A3F">
        <w:rPr>
          <w:rFonts w:hint="eastAsia"/>
        </w:rPr>
        <w:t>토익공부를</w:t>
      </w:r>
      <w:proofErr w:type="spellEnd"/>
      <w:r w:rsidR="00DC0D39" w:rsidRPr="00277A3F">
        <w:rPr>
          <w:rFonts w:hint="eastAsia"/>
        </w:rPr>
        <w:t xml:space="preserve"> 끝내고 싶은 학생</w:t>
      </w:r>
    </w:p>
    <w:p w:rsidR="000029D8" w:rsidRPr="00CD7107" w:rsidRDefault="000029D8" w:rsidP="000029D8">
      <w:pPr>
        <w:rPr>
          <w:sz w:val="8"/>
        </w:rPr>
      </w:pPr>
    </w:p>
    <w:p w:rsidR="000029D8" w:rsidRPr="00DC0D39" w:rsidRDefault="00C37008" w:rsidP="00DC0D39">
      <w:pPr>
        <w:rPr>
          <w:b/>
          <w:sz w:val="28"/>
          <w:u w:val="single"/>
        </w:rPr>
      </w:pPr>
      <w:r w:rsidRPr="00DC0D39">
        <w:rPr>
          <w:rFonts w:asciiTheme="minorEastAsia" w:hAnsiTheme="minorEastAsia" w:hint="eastAsia"/>
          <w:b/>
          <w:sz w:val="28"/>
          <w:u w:val="single"/>
        </w:rPr>
        <w:t>■</w:t>
      </w:r>
      <w:r w:rsidRPr="00DC0D39">
        <w:rPr>
          <w:rFonts w:hint="eastAsia"/>
          <w:b/>
          <w:sz w:val="28"/>
          <w:u w:val="single"/>
        </w:rPr>
        <w:t xml:space="preserve"> </w:t>
      </w:r>
      <w:r w:rsidR="003D1301" w:rsidRPr="00DC0D39">
        <w:rPr>
          <w:rFonts w:hint="eastAsia"/>
          <w:b/>
          <w:sz w:val="28"/>
          <w:u w:val="single"/>
        </w:rPr>
        <w:t xml:space="preserve">교내 </w:t>
      </w:r>
      <w:proofErr w:type="spellStart"/>
      <w:r w:rsidR="003D1301" w:rsidRPr="00DC0D39">
        <w:rPr>
          <w:rFonts w:hint="eastAsia"/>
          <w:b/>
          <w:sz w:val="28"/>
          <w:u w:val="single"/>
        </w:rPr>
        <w:t>토익</w:t>
      </w:r>
      <w:proofErr w:type="spellEnd"/>
      <w:r w:rsidR="003D1301" w:rsidRPr="00DC0D39">
        <w:rPr>
          <w:rFonts w:hint="eastAsia"/>
          <w:b/>
          <w:sz w:val="28"/>
          <w:u w:val="single"/>
        </w:rPr>
        <w:t xml:space="preserve"> </w:t>
      </w:r>
      <w:r w:rsidR="00CD7107">
        <w:rPr>
          <w:rFonts w:hint="eastAsia"/>
          <w:b/>
          <w:sz w:val="28"/>
          <w:u w:val="single"/>
        </w:rPr>
        <w:t>가을학기</w:t>
      </w:r>
      <w:r w:rsidR="003D1301" w:rsidRPr="00DC0D39">
        <w:rPr>
          <w:rFonts w:hint="eastAsia"/>
          <w:b/>
          <w:sz w:val="28"/>
          <w:u w:val="single"/>
        </w:rPr>
        <w:t xml:space="preserve"> 특강</w:t>
      </w:r>
    </w:p>
    <w:p w:rsidR="003D1301" w:rsidRPr="00DC0D39" w:rsidRDefault="000029D8" w:rsidP="00DC0D39">
      <w:pPr>
        <w:rPr>
          <w:sz w:val="22"/>
        </w:rPr>
      </w:pPr>
      <w:r w:rsidRPr="00DC0D39">
        <w:rPr>
          <w:rFonts w:hint="eastAsia"/>
          <w:sz w:val="22"/>
        </w:rPr>
        <w:t xml:space="preserve">본 과정은 </w:t>
      </w:r>
      <w:r w:rsidR="003D1301" w:rsidRPr="00DC0D39">
        <w:rPr>
          <w:rFonts w:hint="eastAsia"/>
          <w:sz w:val="22"/>
        </w:rPr>
        <w:t>수강생의 필요에 따라 아래와 같이 수강할 수 있습니다.</w:t>
      </w:r>
    </w:p>
    <w:p w:rsidR="003D1301" w:rsidRPr="00DC0D39" w:rsidRDefault="003D1301" w:rsidP="00DC0D39">
      <w:pPr>
        <w:rPr>
          <w:sz w:val="22"/>
        </w:rPr>
      </w:pPr>
      <w:r w:rsidRPr="00DC0D39">
        <w:rPr>
          <w:rFonts w:eastAsiaTheme="minorHAnsi"/>
          <w:b/>
          <w:sz w:val="22"/>
        </w:rPr>
        <w:t>①</w:t>
      </w:r>
      <w:r w:rsidRPr="00DC0D39">
        <w:rPr>
          <w:rFonts w:eastAsiaTheme="minorHAnsi" w:hint="eastAsia"/>
          <w:b/>
          <w:sz w:val="22"/>
        </w:rPr>
        <w:t xml:space="preserve"> </w:t>
      </w:r>
      <w:r w:rsidRPr="00DC0D39">
        <w:rPr>
          <w:rFonts w:hint="eastAsia"/>
          <w:b/>
          <w:sz w:val="22"/>
        </w:rPr>
        <w:t>교내</w:t>
      </w:r>
      <w:r w:rsidRPr="00DC0D39">
        <w:rPr>
          <w:rFonts w:hint="eastAsia"/>
          <w:sz w:val="22"/>
        </w:rPr>
        <w:t xml:space="preserve">, </w:t>
      </w:r>
      <w:r w:rsidRPr="00DC0D39">
        <w:rPr>
          <w:rFonts w:eastAsiaTheme="minorHAnsi"/>
          <w:b/>
          <w:sz w:val="22"/>
        </w:rPr>
        <w:t>②</w:t>
      </w:r>
      <w:r w:rsidRPr="00DC0D39">
        <w:rPr>
          <w:rFonts w:eastAsiaTheme="minorHAnsi" w:hint="eastAsia"/>
          <w:b/>
          <w:sz w:val="22"/>
        </w:rPr>
        <w:t xml:space="preserve"> </w:t>
      </w:r>
      <w:r w:rsidRPr="00DC0D39">
        <w:rPr>
          <w:rFonts w:hint="eastAsia"/>
          <w:b/>
          <w:sz w:val="22"/>
        </w:rPr>
        <w:t>온/오프혼합</w:t>
      </w:r>
      <w:r w:rsidRPr="00DC0D39">
        <w:rPr>
          <w:rFonts w:hint="eastAsia"/>
          <w:sz w:val="22"/>
        </w:rPr>
        <w:t xml:space="preserve">, </w:t>
      </w:r>
      <w:r w:rsidRPr="00DC0D39">
        <w:rPr>
          <w:rFonts w:eastAsiaTheme="minorHAnsi"/>
          <w:b/>
          <w:sz w:val="22"/>
        </w:rPr>
        <w:t>③</w:t>
      </w:r>
      <w:r w:rsidRPr="00DC0D39">
        <w:rPr>
          <w:rFonts w:eastAsiaTheme="minorHAnsi" w:hint="eastAsia"/>
          <w:b/>
          <w:sz w:val="22"/>
        </w:rPr>
        <w:t xml:space="preserve"> </w:t>
      </w:r>
      <w:r w:rsidRPr="00DC0D39">
        <w:rPr>
          <w:rFonts w:hint="eastAsia"/>
          <w:b/>
          <w:sz w:val="22"/>
        </w:rPr>
        <w:t>온라인</w:t>
      </w:r>
      <w:r w:rsidRPr="00DC0D39">
        <w:rPr>
          <w:rFonts w:hint="eastAsia"/>
          <w:sz w:val="22"/>
        </w:rPr>
        <w:t xml:space="preserve">, </w:t>
      </w:r>
      <w:r w:rsidRPr="00DC0D39">
        <w:rPr>
          <w:rFonts w:eastAsiaTheme="minorHAnsi"/>
          <w:b/>
          <w:sz w:val="22"/>
        </w:rPr>
        <w:t>④</w:t>
      </w:r>
      <w:r w:rsidR="00CD7107">
        <w:rPr>
          <w:rFonts w:eastAsiaTheme="minorHAnsi" w:hint="eastAsia"/>
          <w:b/>
          <w:sz w:val="22"/>
        </w:rPr>
        <w:t xml:space="preserve"> 전화영어</w:t>
      </w:r>
    </w:p>
    <w:p w:rsidR="00CD7107" w:rsidRPr="00CD7107" w:rsidRDefault="00CD7107" w:rsidP="00DC0D39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본 과정은 </w:t>
      </w:r>
      <w:proofErr w:type="spellStart"/>
      <w:r>
        <w:rPr>
          <w:rFonts w:hint="eastAsia"/>
          <w:sz w:val="22"/>
        </w:rPr>
        <w:t>토익사관학교</w:t>
      </w:r>
      <w:proofErr w:type="spellEnd"/>
      <w:r>
        <w:rPr>
          <w:rFonts w:hint="eastAsia"/>
          <w:sz w:val="22"/>
        </w:rPr>
        <w:t xml:space="preserve"> 뿐만 아니라 </w:t>
      </w:r>
      <w:proofErr w:type="spellStart"/>
      <w:r>
        <w:rPr>
          <w:rFonts w:hint="eastAsia"/>
          <w:sz w:val="22"/>
        </w:rPr>
        <w:t>실전토익</w:t>
      </w:r>
      <w:proofErr w:type="spellEnd"/>
      <w:r>
        <w:rPr>
          <w:rFonts w:hint="eastAsia"/>
          <w:sz w:val="22"/>
        </w:rPr>
        <w:t xml:space="preserve"> 등 </w:t>
      </w:r>
      <w:r w:rsidR="00A647C9">
        <w:rPr>
          <w:rFonts w:hint="eastAsia"/>
          <w:sz w:val="22"/>
        </w:rPr>
        <w:t>다양한 강좌가 마련되어 있고</w:t>
      </w:r>
    </w:p>
    <w:p w:rsidR="00DC0D39" w:rsidRDefault="00DC0D39" w:rsidP="00DC0D39">
      <w:pPr>
        <w:rPr>
          <w:sz w:val="22"/>
        </w:rPr>
      </w:pPr>
      <w:r w:rsidRPr="00DC0D39">
        <w:rPr>
          <w:rFonts w:hint="eastAsia"/>
          <w:sz w:val="22"/>
        </w:rPr>
        <w:t>다양한 혜택을 제공하고 있으니, 많은 참여바랍니다.</w:t>
      </w:r>
    </w:p>
    <w:p w:rsidR="00277A3F" w:rsidRPr="00DC0D39" w:rsidRDefault="00DC0D39" w:rsidP="00DC0D39">
      <w:pPr>
        <w:spacing w:line="240" w:lineRule="auto"/>
        <w:rPr>
          <w:b/>
          <w:sz w:val="24"/>
        </w:rPr>
      </w:pPr>
      <w:proofErr w:type="gramStart"/>
      <w:r w:rsidRPr="00DC0D39">
        <w:rPr>
          <w:rFonts w:hint="eastAsia"/>
          <w:b/>
          <w:sz w:val="24"/>
        </w:rPr>
        <w:t>ONE.</w:t>
      </w:r>
      <w:proofErr w:type="gramEnd"/>
      <w:r w:rsidRPr="00DC0D39">
        <w:rPr>
          <w:rFonts w:hint="eastAsia"/>
          <w:b/>
          <w:sz w:val="24"/>
        </w:rPr>
        <w:t xml:space="preserve"> </w:t>
      </w:r>
      <w:r w:rsidR="00A647C9">
        <w:rPr>
          <w:rFonts w:hint="eastAsia"/>
          <w:b/>
          <w:sz w:val="24"/>
        </w:rPr>
        <w:t>교재 무료제공</w:t>
      </w:r>
    </w:p>
    <w:p w:rsidR="00A647C9" w:rsidRPr="00A647C9" w:rsidRDefault="00A647C9" w:rsidP="00A647C9">
      <w:pPr>
        <w:pStyle w:val="a3"/>
        <w:numPr>
          <w:ilvl w:val="0"/>
          <w:numId w:val="9"/>
        </w:numPr>
        <w:spacing w:line="240" w:lineRule="auto"/>
        <w:ind w:leftChars="0"/>
        <w:rPr>
          <w:rFonts w:hint="eastAsia"/>
          <w:szCs w:val="20"/>
        </w:rPr>
      </w:pPr>
      <w:r w:rsidRPr="00A647C9">
        <w:rPr>
          <w:rFonts w:hint="eastAsia"/>
          <w:szCs w:val="20"/>
        </w:rPr>
        <w:t>9월1일~9월5일 등록학생(결제까지 완료자)</w:t>
      </w:r>
    </w:p>
    <w:p w:rsidR="00DC0D39" w:rsidRPr="00DC0D39" w:rsidRDefault="00DC0D39" w:rsidP="00DC0D39">
      <w:pPr>
        <w:spacing w:line="240" w:lineRule="auto"/>
        <w:rPr>
          <w:b/>
          <w:sz w:val="24"/>
        </w:rPr>
      </w:pPr>
      <w:proofErr w:type="gramStart"/>
      <w:r w:rsidRPr="00DC0D39">
        <w:rPr>
          <w:rFonts w:hint="eastAsia"/>
          <w:b/>
          <w:sz w:val="24"/>
        </w:rPr>
        <w:t>TWO.</w:t>
      </w:r>
      <w:proofErr w:type="gramEnd"/>
      <w:r w:rsidRPr="00DC0D39">
        <w:rPr>
          <w:rFonts w:hint="eastAsia"/>
          <w:b/>
          <w:sz w:val="24"/>
        </w:rPr>
        <w:t xml:space="preserve"> </w:t>
      </w:r>
      <w:r w:rsidR="00A647C9">
        <w:rPr>
          <w:rFonts w:hint="eastAsia"/>
          <w:b/>
          <w:sz w:val="24"/>
        </w:rPr>
        <w:t>수강료 50% 지원</w:t>
      </w:r>
    </w:p>
    <w:p w:rsidR="00DC0D39" w:rsidRDefault="00A647C9" w:rsidP="006F588B">
      <w:pPr>
        <w:pStyle w:val="a3"/>
        <w:numPr>
          <w:ilvl w:val="0"/>
          <w:numId w:val="7"/>
        </w:numPr>
        <w:spacing w:line="240" w:lineRule="auto"/>
        <w:ind w:leftChars="0"/>
        <w:rPr>
          <w:rFonts w:hint="eastAsia"/>
        </w:rPr>
      </w:pPr>
      <w:r>
        <w:rPr>
          <w:rFonts w:hint="eastAsia"/>
        </w:rPr>
        <w:t xml:space="preserve">10월 / 11월 </w:t>
      </w:r>
      <w:proofErr w:type="spellStart"/>
      <w:r>
        <w:rPr>
          <w:rFonts w:hint="eastAsia"/>
        </w:rPr>
        <w:t>올빼미반</w:t>
      </w:r>
      <w:proofErr w:type="spellEnd"/>
      <w:r>
        <w:rPr>
          <w:rFonts w:hint="eastAsia"/>
        </w:rPr>
        <w:t xml:space="preserve"> 연속 수강자</w:t>
      </w:r>
    </w:p>
    <w:p w:rsidR="00A647C9" w:rsidRDefault="00A647C9" w:rsidP="006F588B">
      <w:pPr>
        <w:pStyle w:val="a3"/>
        <w:numPr>
          <w:ilvl w:val="0"/>
          <w:numId w:val="7"/>
        </w:numPr>
        <w:spacing w:line="240" w:lineRule="auto"/>
        <w:ind w:leftChars="0"/>
      </w:pPr>
      <w:r>
        <w:rPr>
          <w:rFonts w:hint="eastAsia"/>
        </w:rPr>
        <w:t>온라인강의+교내 강좌 혼합 수강생 온라인 강좌 수강료 지원</w:t>
      </w:r>
    </w:p>
    <w:p w:rsidR="00DC0D39" w:rsidRPr="00DC0D39" w:rsidRDefault="00DC0D39" w:rsidP="00C37008">
      <w:pPr>
        <w:rPr>
          <w:b/>
          <w:sz w:val="24"/>
        </w:rPr>
      </w:pPr>
      <w:proofErr w:type="gramStart"/>
      <w:r w:rsidRPr="00DC0D39">
        <w:rPr>
          <w:rFonts w:hint="eastAsia"/>
          <w:b/>
          <w:sz w:val="24"/>
        </w:rPr>
        <w:t>THREE.</w:t>
      </w:r>
      <w:proofErr w:type="gramEnd"/>
      <w:r w:rsidRPr="00DC0D39">
        <w:rPr>
          <w:rFonts w:hint="eastAsia"/>
          <w:b/>
          <w:sz w:val="24"/>
        </w:rPr>
        <w:t xml:space="preserve"> </w:t>
      </w:r>
      <w:r w:rsidR="006F588B">
        <w:rPr>
          <w:rFonts w:hint="eastAsia"/>
          <w:b/>
          <w:sz w:val="24"/>
        </w:rPr>
        <w:t>수강생 동일 혜택</w:t>
      </w:r>
    </w:p>
    <w:p w:rsidR="00DC0D39" w:rsidRPr="006F588B" w:rsidRDefault="00DC0D39" w:rsidP="00C37008">
      <w:pPr>
        <w:rPr>
          <w:szCs w:val="20"/>
        </w:rPr>
      </w:pPr>
      <w:r w:rsidRPr="006F588B">
        <w:rPr>
          <w:rFonts w:hint="eastAsia"/>
          <w:szCs w:val="20"/>
        </w:rPr>
        <w:t xml:space="preserve">- 최신경향! 적중률 100%, </w:t>
      </w:r>
      <w:proofErr w:type="spellStart"/>
      <w:r w:rsidR="00A647C9">
        <w:rPr>
          <w:rFonts w:hint="eastAsia"/>
          <w:szCs w:val="20"/>
        </w:rPr>
        <w:t>졸업</w:t>
      </w:r>
      <w:r w:rsidR="006F588B" w:rsidRPr="006F588B">
        <w:rPr>
          <w:rFonts w:hint="eastAsia"/>
          <w:szCs w:val="20"/>
        </w:rPr>
        <w:t>모의토익</w:t>
      </w:r>
      <w:proofErr w:type="spellEnd"/>
      <w:r w:rsidRPr="006F588B">
        <w:rPr>
          <w:rFonts w:hint="eastAsia"/>
          <w:szCs w:val="20"/>
        </w:rPr>
        <w:t xml:space="preserve"> 2회 무료제공 (단, 교내 </w:t>
      </w:r>
      <w:proofErr w:type="spellStart"/>
      <w:r w:rsidRPr="006F588B">
        <w:rPr>
          <w:rFonts w:hint="eastAsia"/>
          <w:szCs w:val="20"/>
        </w:rPr>
        <w:t>토익강좌</w:t>
      </w:r>
      <w:proofErr w:type="spellEnd"/>
      <w:r w:rsidRPr="006F588B">
        <w:rPr>
          <w:rFonts w:hint="eastAsia"/>
          <w:szCs w:val="20"/>
        </w:rPr>
        <w:t xml:space="preserve"> 수강 시)</w:t>
      </w:r>
    </w:p>
    <w:p w:rsidR="007A273E" w:rsidRPr="006F588B" w:rsidRDefault="006F588B" w:rsidP="00A647C9">
      <w:pPr>
        <w:rPr>
          <w:szCs w:val="20"/>
        </w:rPr>
      </w:pPr>
      <w:r w:rsidRPr="006F588B">
        <w:rPr>
          <w:rFonts w:hint="eastAsia"/>
          <w:szCs w:val="20"/>
        </w:rPr>
        <w:t xml:space="preserve">- </w:t>
      </w:r>
      <w:r w:rsidR="00A647C9" w:rsidRPr="00A647C9">
        <w:rPr>
          <w:rFonts w:hint="eastAsia"/>
          <w:color w:val="FF0000"/>
          <w:szCs w:val="20"/>
        </w:rPr>
        <w:t>목표점수 미달성시 무제한 무료 재수강</w:t>
      </w:r>
      <w:r w:rsidR="00A647C9">
        <w:rPr>
          <w:rFonts w:hint="eastAsia"/>
          <w:szCs w:val="20"/>
        </w:rPr>
        <w:t>(교내강좌 수강생 해당, 목표점수는 강사와 상담 후 정함, 단, 무료 재수강 조건은 출석률 90% 이상으로 정함.)</w:t>
      </w:r>
    </w:p>
    <w:p w:rsidR="00DC0D39" w:rsidRDefault="00DC0D39" w:rsidP="00C37008">
      <w:pPr>
        <w:rPr>
          <w:sz w:val="10"/>
          <w:szCs w:val="10"/>
        </w:rPr>
      </w:pPr>
    </w:p>
    <w:p w:rsidR="00DC0D39" w:rsidRDefault="00DC0D39" w:rsidP="00C37008">
      <w:pPr>
        <w:rPr>
          <w:sz w:val="10"/>
          <w:szCs w:val="10"/>
        </w:rPr>
      </w:pPr>
    </w:p>
    <w:p w:rsidR="00DC0D39" w:rsidRDefault="00DC0D39" w:rsidP="00C37008">
      <w:pPr>
        <w:rPr>
          <w:sz w:val="10"/>
          <w:szCs w:val="10"/>
        </w:rPr>
      </w:pPr>
    </w:p>
    <w:p w:rsidR="00DC0D39" w:rsidRPr="00DC0D39" w:rsidRDefault="00DC0D39" w:rsidP="00C37008">
      <w:pPr>
        <w:rPr>
          <w:sz w:val="10"/>
          <w:szCs w:val="10"/>
        </w:rPr>
      </w:pPr>
    </w:p>
    <w:p w:rsidR="00C37008" w:rsidRDefault="00C37008" w:rsidP="00C37008">
      <w:pPr>
        <w:rPr>
          <w:rFonts w:asciiTheme="minorEastAsia" w:hAnsiTheme="minorEastAsia"/>
          <w:b/>
          <w:sz w:val="24"/>
        </w:rPr>
      </w:pPr>
      <w:r w:rsidRPr="00DC0D39">
        <w:rPr>
          <w:rFonts w:asciiTheme="minorEastAsia" w:hAnsiTheme="minorEastAsia" w:hint="eastAsia"/>
          <w:b/>
          <w:sz w:val="24"/>
        </w:rPr>
        <w:t xml:space="preserve">▷ </w:t>
      </w:r>
      <w:r w:rsidR="00DC0D39" w:rsidRPr="00DC0D39">
        <w:rPr>
          <w:rFonts w:asciiTheme="minorEastAsia" w:hAnsiTheme="minorEastAsia" w:hint="eastAsia"/>
          <w:b/>
          <w:sz w:val="24"/>
        </w:rPr>
        <w:t xml:space="preserve">강의 </w:t>
      </w:r>
      <w:r w:rsidRPr="00DC0D39">
        <w:rPr>
          <w:rFonts w:asciiTheme="minorEastAsia" w:hAnsiTheme="minorEastAsia" w:hint="eastAsia"/>
          <w:b/>
          <w:sz w:val="24"/>
        </w:rPr>
        <w:t>세부사항</w:t>
      </w:r>
    </w:p>
    <w:p w:rsidR="00C964B5" w:rsidRPr="00DC0D39" w:rsidRDefault="00CD7107" w:rsidP="00C37008">
      <w:pPr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[</w:t>
      </w:r>
      <w:proofErr w:type="spellStart"/>
      <w:r>
        <w:rPr>
          <w:rFonts w:asciiTheme="minorEastAsia" w:hAnsiTheme="minorEastAsia" w:hint="eastAsia"/>
          <w:b/>
          <w:sz w:val="24"/>
        </w:rPr>
        <w:t>토익강좌</w:t>
      </w:r>
      <w:proofErr w:type="spellEnd"/>
      <w:r w:rsidR="00C964B5">
        <w:rPr>
          <w:rFonts w:asciiTheme="minorEastAsia" w:hAnsiTheme="minorEastAsia" w:hint="eastAsia"/>
          <w:b/>
          <w:sz w:val="24"/>
        </w:rPr>
        <w:t>]</w:t>
      </w:r>
    </w:p>
    <w:tbl>
      <w:tblPr>
        <w:tblW w:w="10359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1450"/>
        <w:gridCol w:w="3002"/>
        <w:gridCol w:w="3003"/>
        <w:gridCol w:w="2904"/>
      </w:tblGrid>
      <w:tr w:rsidR="00277A3F" w:rsidRPr="00277A3F" w:rsidTr="00DC0D39">
        <w:trPr>
          <w:trHeight w:val="532"/>
        </w:trPr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7A3F" w:rsidRPr="00277A3F" w:rsidRDefault="00277A3F" w:rsidP="00277A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77A3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7A3F" w:rsidRPr="00277A3F" w:rsidRDefault="00421900" w:rsidP="00277A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토익사관학교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7A3F" w:rsidRPr="00277A3F" w:rsidRDefault="00421900" w:rsidP="00277A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올빼미실전토익반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(10월)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277A3F" w:rsidRPr="00277A3F" w:rsidRDefault="00421900" w:rsidP="00277A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올빼미실전토익반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(11월)</w:t>
            </w:r>
          </w:p>
        </w:tc>
      </w:tr>
      <w:tr w:rsidR="00277A3F" w:rsidRPr="00277A3F" w:rsidTr="006E3C9E">
        <w:trPr>
          <w:trHeight w:val="536"/>
        </w:trPr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A3F" w:rsidRPr="00277A3F" w:rsidRDefault="00277A3F" w:rsidP="00277A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77A3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강의시간</w:t>
            </w:r>
          </w:p>
        </w:tc>
        <w:tc>
          <w:tcPr>
            <w:tcW w:w="6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900" w:rsidRDefault="00421900" w:rsidP="006F588B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        9/22~11/2                   9/29~10/30</w:t>
            </w:r>
          </w:p>
          <w:p w:rsidR="00421900" w:rsidRDefault="00421900" w:rsidP="006F588B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    수업 12:00~18:00              </w:t>
            </w: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수업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18:00~20:00</w:t>
            </w:r>
          </w:p>
          <w:p w:rsidR="00421900" w:rsidRDefault="00421900" w:rsidP="00421900">
            <w:pPr>
              <w:widowControl/>
              <w:wordWrap/>
              <w:autoSpaceDE/>
              <w:autoSpaceDN/>
              <w:spacing w:after="0" w:line="240" w:lineRule="auto"/>
              <w:ind w:firstLineChars="200" w:firstLine="400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하루 1시간씩 주4일 </w:t>
            </w:r>
          </w:p>
          <w:p w:rsidR="00421900" w:rsidRDefault="00421900" w:rsidP="006F588B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OR 하루 2시간씩 주 2일            방과 후 집중 수업</w:t>
            </w:r>
          </w:p>
          <w:p w:rsidR="006F588B" w:rsidRPr="00277A3F" w:rsidRDefault="00694097" w:rsidP="00421900">
            <w:pPr>
              <w:widowControl/>
              <w:wordWrap/>
              <w:autoSpaceDE/>
              <w:autoSpaceDN/>
              <w:spacing w:after="0" w:line="240" w:lineRule="auto"/>
              <w:ind w:firstLineChars="300" w:firstLine="6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택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 월~금 수업</w:t>
            </w:r>
            <w:r w:rsidR="006F588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         </w:t>
            </w:r>
            <w:r w:rsidR="0042190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  월수/화목 </w:t>
            </w:r>
            <w:proofErr w:type="spellStart"/>
            <w:r w:rsidR="0042190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택</w:t>
            </w:r>
            <w:proofErr w:type="spellEnd"/>
            <w:r w:rsidR="0042190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097" w:rsidRDefault="00421900" w:rsidP="00277A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11/3~11/27</w:t>
            </w:r>
          </w:p>
          <w:p w:rsidR="00421900" w:rsidRPr="00694097" w:rsidRDefault="00421900" w:rsidP="00277A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10월과 동일</w:t>
            </w:r>
          </w:p>
        </w:tc>
      </w:tr>
      <w:tr w:rsidR="00277A3F" w:rsidRPr="00277A3F" w:rsidTr="006E3C9E">
        <w:trPr>
          <w:trHeight w:val="597"/>
        </w:trPr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A3F" w:rsidRPr="00277A3F" w:rsidRDefault="00277A3F" w:rsidP="00277A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77A3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강의교재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A3F" w:rsidRPr="00277A3F" w:rsidRDefault="00421900" w:rsidP="006940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요거트토익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LC/RC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A3F" w:rsidRPr="00694097" w:rsidRDefault="00421900" w:rsidP="006940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유수연 Finish 1000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A3F" w:rsidRPr="00277A3F" w:rsidRDefault="00421900" w:rsidP="00277A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미정</w:t>
            </w:r>
          </w:p>
        </w:tc>
      </w:tr>
      <w:tr w:rsidR="00277A3F" w:rsidRPr="00277A3F" w:rsidTr="006E3C9E">
        <w:trPr>
          <w:trHeight w:val="532"/>
        </w:trPr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A3F" w:rsidRPr="00277A3F" w:rsidRDefault="00277A3F" w:rsidP="00277A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77A3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수강비용</w:t>
            </w:r>
          </w:p>
        </w:tc>
        <w:tc>
          <w:tcPr>
            <w:tcW w:w="6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A3F" w:rsidRPr="00277A3F" w:rsidRDefault="00277A3F" w:rsidP="00694097">
            <w:pPr>
              <w:widowControl/>
              <w:wordWrap/>
              <w:autoSpaceDE/>
              <w:autoSpaceDN/>
              <w:spacing w:after="0" w:line="240" w:lineRule="auto"/>
              <w:ind w:firstLineChars="400" w:firstLine="8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77A3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180,000원 </w:t>
            </w:r>
            <w:r w:rsidR="006940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                  </w:t>
            </w:r>
            <w:r w:rsidR="0042190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120,000원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A3F" w:rsidRPr="00277A3F" w:rsidRDefault="00421900" w:rsidP="00277A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120,000원</w:t>
            </w:r>
          </w:p>
        </w:tc>
      </w:tr>
      <w:tr w:rsidR="00277A3F" w:rsidRPr="00277A3F" w:rsidTr="006E3C9E">
        <w:trPr>
          <w:trHeight w:val="452"/>
        </w:trPr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A3F" w:rsidRPr="00277A3F" w:rsidRDefault="00277A3F" w:rsidP="00277A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77A3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등록기간</w:t>
            </w:r>
          </w:p>
        </w:tc>
        <w:tc>
          <w:tcPr>
            <w:tcW w:w="8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A3F" w:rsidRPr="00277A3F" w:rsidRDefault="00421900" w:rsidP="00277A3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9/1</w:t>
            </w:r>
            <w:r w:rsidR="00277A3F" w:rsidRPr="00277A3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(월</w:t>
            </w:r>
            <w:r w:rsidR="0069409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~ 개강 전</w:t>
            </w:r>
          </w:p>
        </w:tc>
      </w:tr>
    </w:tbl>
    <w:p w:rsidR="00C964B5" w:rsidRPr="00C964B5" w:rsidRDefault="00C964B5" w:rsidP="00C3700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[</w:t>
      </w:r>
      <w:proofErr w:type="spellStart"/>
      <w:r w:rsidR="00CD7107">
        <w:rPr>
          <w:rFonts w:hint="eastAsia"/>
          <w:b/>
          <w:sz w:val="24"/>
          <w:szCs w:val="24"/>
        </w:rPr>
        <w:t>온라인토익</w:t>
      </w:r>
      <w:proofErr w:type="spellEnd"/>
      <w:r>
        <w:rPr>
          <w:rFonts w:hint="eastAsia"/>
          <w:b/>
          <w:sz w:val="24"/>
          <w:szCs w:val="24"/>
        </w:rPr>
        <w:t>/회화 강의]</w:t>
      </w:r>
    </w:p>
    <w:tbl>
      <w:tblPr>
        <w:tblW w:w="10580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1357"/>
        <w:gridCol w:w="3478"/>
        <w:gridCol w:w="2693"/>
        <w:gridCol w:w="2644"/>
        <w:gridCol w:w="204"/>
        <w:gridCol w:w="204"/>
      </w:tblGrid>
      <w:tr w:rsidR="00694097" w:rsidRPr="00DC0D39" w:rsidTr="00694097">
        <w:trPr>
          <w:trHeight w:val="548"/>
        </w:trPr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4097" w:rsidRPr="00DC0D39" w:rsidRDefault="00694097" w:rsidP="00DC0D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C0D3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694097" w:rsidRPr="00DC0D39" w:rsidRDefault="00694097" w:rsidP="00DC0D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</w:pPr>
            <w:r w:rsidRPr="006E3C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 xml:space="preserve">ALL IN ONE </w:t>
            </w:r>
            <w:r w:rsidRPr="00DC0D3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인터넷강의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694097" w:rsidRPr="00DC0D39" w:rsidRDefault="00694097" w:rsidP="00694097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</w:pPr>
            <w:proofErr w:type="spellStart"/>
            <w:r w:rsidRPr="00DC0D3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원어민</w:t>
            </w:r>
            <w:proofErr w:type="spellEnd"/>
            <w:r w:rsidRPr="006E3C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1</w:t>
            </w:r>
            <w:proofErr w:type="gramStart"/>
            <w:r w:rsidRPr="006E3C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:1</w:t>
            </w:r>
            <w:r w:rsidRPr="00DC0D3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전화영어</w:t>
            </w:r>
            <w:proofErr w:type="gramEnd"/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</w:tcPr>
          <w:p w:rsidR="00694097" w:rsidRPr="00DC0D39" w:rsidRDefault="00694097" w:rsidP="00694097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</w:tcPr>
          <w:p w:rsidR="00694097" w:rsidRPr="00DC0D39" w:rsidRDefault="00694097" w:rsidP="00DC0D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</w:tcPr>
          <w:p w:rsidR="00694097" w:rsidRPr="00DC0D39" w:rsidRDefault="00694097" w:rsidP="00DC0D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</w:tr>
      <w:tr w:rsidR="00694097" w:rsidRPr="00DC0D39" w:rsidTr="00694097">
        <w:trPr>
          <w:trHeight w:val="442"/>
        </w:trPr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097" w:rsidRPr="00DC0D39" w:rsidRDefault="00694097" w:rsidP="00DC0D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C0D3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강의시간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097" w:rsidRPr="00DC0D39" w:rsidRDefault="00CD7107" w:rsidP="00DC0D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3개월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097" w:rsidRDefault="00CD7107" w:rsidP="00DC0D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9/29~10/24(1차)</w:t>
            </w:r>
          </w:p>
          <w:p w:rsidR="00CD7107" w:rsidRPr="00DC0D39" w:rsidRDefault="00CD7107" w:rsidP="00DC0D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10/27~11/21(2차)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097" w:rsidRPr="00DC0D39" w:rsidRDefault="00694097" w:rsidP="00CD710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097" w:rsidRPr="00DC0D39" w:rsidRDefault="00694097" w:rsidP="00DC0D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097" w:rsidRPr="00DC0D39" w:rsidRDefault="00694097" w:rsidP="00DC0D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694097" w:rsidRPr="00DC0D39" w:rsidTr="00694097">
        <w:trPr>
          <w:trHeight w:val="1227"/>
        </w:trPr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097" w:rsidRPr="00DC0D39" w:rsidRDefault="00694097" w:rsidP="00DC0D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C0D3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강의교재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7107" w:rsidRDefault="00694097" w:rsidP="006E3C9E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[</w:t>
            </w: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토익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] </w:t>
            </w: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앤토익포인트</w:t>
            </w:r>
            <w:proofErr w:type="spellEnd"/>
          </w:p>
          <w:p w:rsidR="00CD7107" w:rsidRDefault="00CD7107" w:rsidP="00CD710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OR</w:t>
            </w:r>
          </w:p>
          <w:p w:rsidR="00694097" w:rsidRDefault="00694097" w:rsidP="00CD710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[</w:t>
            </w: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토익실전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] 유수연 </w:t>
            </w: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앤토익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3000제</w:t>
            </w:r>
            <w:r w:rsidR="00CD710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+</w:t>
            </w:r>
          </w:p>
          <w:p w:rsidR="00694097" w:rsidRPr="00DC0D39" w:rsidRDefault="00694097" w:rsidP="006E3C9E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[</w:t>
            </w: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토익스피킹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] </w:t>
            </w: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그웬</w:t>
            </w:r>
            <w:proofErr w:type="spellEnd"/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’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s </w:t>
            </w: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앤토익스피킹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097" w:rsidRPr="00DC0D39" w:rsidRDefault="00421900" w:rsidP="00DC0D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PDF교재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097" w:rsidRDefault="00694097" w:rsidP="00694097">
            <w:pPr>
              <w:widowControl/>
              <w:wordWrap/>
              <w:autoSpaceDE/>
              <w:autoSpaceDN/>
              <w:spacing w:after="0" w:line="36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694097" w:rsidRPr="00DC0D39" w:rsidRDefault="00694097" w:rsidP="006940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097" w:rsidRPr="00DC0D39" w:rsidRDefault="00694097" w:rsidP="00DC0D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097" w:rsidRPr="00DC0D39" w:rsidRDefault="00694097" w:rsidP="00DC0D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694097" w:rsidRPr="00DC0D39" w:rsidTr="00694097">
        <w:trPr>
          <w:trHeight w:val="603"/>
        </w:trPr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097" w:rsidRPr="00DC0D39" w:rsidRDefault="00694097" w:rsidP="00DC0D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C0D3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수강비용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097" w:rsidRPr="00DC0D39" w:rsidRDefault="00CD7107" w:rsidP="00CD710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각10</w:t>
            </w:r>
            <w:r w:rsidR="00694097" w:rsidRPr="00DC0D3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0,000원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097" w:rsidRPr="00DC0D39" w:rsidRDefault="00694097" w:rsidP="00DC0D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C0D3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100,000원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097" w:rsidRPr="00DC0D39" w:rsidRDefault="00694097" w:rsidP="00DC0D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097" w:rsidRPr="00DC0D39" w:rsidRDefault="00694097" w:rsidP="00DC0D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097" w:rsidRPr="00DC0D39" w:rsidRDefault="00694097" w:rsidP="00DC0D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694097" w:rsidRPr="00DC0D39" w:rsidTr="00694097">
        <w:trPr>
          <w:trHeight w:val="524"/>
        </w:trPr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097" w:rsidRPr="00DC0D39" w:rsidRDefault="00694097" w:rsidP="00DC0D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C0D3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등록기간</w:t>
            </w:r>
          </w:p>
        </w:tc>
        <w:tc>
          <w:tcPr>
            <w:tcW w:w="6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097" w:rsidRPr="00DC0D39" w:rsidRDefault="00421900" w:rsidP="0042190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9/1~9/22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097" w:rsidRPr="00DC0D39" w:rsidRDefault="00694097" w:rsidP="00421900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097" w:rsidRPr="00DC0D39" w:rsidRDefault="00694097" w:rsidP="00DC0D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097" w:rsidRPr="00DC0D39" w:rsidRDefault="00694097" w:rsidP="00DC0D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:rsidR="00DC0D39" w:rsidRPr="003D1301" w:rsidRDefault="00DC0D39" w:rsidP="00C37008">
      <w:pPr>
        <w:rPr>
          <w:sz w:val="10"/>
          <w:szCs w:val="10"/>
        </w:rPr>
      </w:pPr>
    </w:p>
    <w:p w:rsidR="003D1301" w:rsidRPr="00DC0D39" w:rsidRDefault="003D1301" w:rsidP="003D1301">
      <w:pPr>
        <w:spacing w:line="240" w:lineRule="auto"/>
        <w:rPr>
          <w:rFonts w:asciiTheme="minorEastAsia" w:hAnsiTheme="minorEastAsia"/>
          <w:b/>
        </w:rPr>
      </w:pPr>
      <w:r w:rsidRPr="00DC0D39">
        <w:rPr>
          <w:rFonts w:asciiTheme="minorEastAsia" w:hAnsiTheme="minorEastAsia" w:hint="eastAsia"/>
          <w:b/>
        </w:rPr>
        <w:t>▷</w:t>
      </w:r>
      <w:r w:rsidRPr="00DC0D39">
        <w:rPr>
          <w:rFonts w:asciiTheme="minorEastAsia" w:hAnsiTheme="minorEastAsia" w:hint="eastAsia"/>
          <w:b/>
          <w:sz w:val="24"/>
        </w:rPr>
        <w:t xml:space="preserve"> 환불규정</w:t>
      </w:r>
    </w:p>
    <w:p w:rsidR="00C37008" w:rsidRDefault="003D1301" w:rsidP="003D1301">
      <w:pPr>
        <w:spacing w:line="240" w:lineRule="auto"/>
      </w:pPr>
      <w:r>
        <w:rPr>
          <w:rFonts w:hint="eastAsia"/>
        </w:rPr>
        <w:t>개강일 전 까지 100%환불, 개강 후</w:t>
      </w:r>
      <w:r w:rsidR="00CD7107">
        <w:rPr>
          <w:rFonts w:hint="eastAsia"/>
        </w:rPr>
        <w:t xml:space="preserve"> 2</w:t>
      </w:r>
      <w:r>
        <w:rPr>
          <w:rFonts w:hint="eastAsia"/>
        </w:rPr>
        <w:t>일까지 환불수수료 20%제외 환불</w:t>
      </w:r>
      <w:r w:rsidR="007A273E">
        <w:rPr>
          <w:rFonts w:hint="eastAsia"/>
        </w:rPr>
        <w:t>(이후 환불 불가)</w:t>
      </w:r>
    </w:p>
    <w:p w:rsidR="006E3C9E" w:rsidRPr="00CD7107" w:rsidRDefault="006E3C9E" w:rsidP="003D1301">
      <w:pPr>
        <w:spacing w:line="240" w:lineRule="auto"/>
      </w:pPr>
    </w:p>
    <w:p w:rsidR="00DC0D39" w:rsidRDefault="00DC0D39" w:rsidP="00DC0D39">
      <w:pPr>
        <w:spacing w:line="240" w:lineRule="auto"/>
        <w:rPr>
          <w:rFonts w:asciiTheme="minorEastAsia" w:hAnsiTheme="minorEastAsia"/>
          <w:b/>
          <w:sz w:val="24"/>
        </w:rPr>
      </w:pPr>
      <w:r w:rsidRPr="00DC0D39">
        <w:rPr>
          <w:rFonts w:asciiTheme="minorEastAsia" w:hAnsiTheme="minorEastAsia" w:hint="eastAsia"/>
          <w:b/>
          <w:sz w:val="24"/>
        </w:rPr>
        <w:t xml:space="preserve">▷ </w:t>
      </w:r>
      <w:r>
        <w:rPr>
          <w:rFonts w:asciiTheme="minorEastAsia" w:hAnsiTheme="minorEastAsia" w:hint="eastAsia"/>
          <w:b/>
          <w:sz w:val="24"/>
        </w:rPr>
        <w:t>문의/상담</w:t>
      </w:r>
    </w:p>
    <w:p w:rsidR="00DC0D39" w:rsidRPr="00DC0D39" w:rsidRDefault="00F6777F" w:rsidP="003D1301">
      <w:pPr>
        <w:spacing w:line="240" w:lineRule="auto"/>
        <w:rPr>
          <w:rFonts w:ascii="맑은 고딕" w:eastAsia="맑은 고딕" w:cs="맑은 고딕"/>
          <w:b/>
          <w:color w:val="000000"/>
          <w:kern w:val="0"/>
          <w:sz w:val="22"/>
          <w:lang w:val="ko-KR"/>
        </w:rPr>
      </w:pPr>
      <w:r>
        <w:rPr>
          <w:rFonts w:asciiTheme="minorEastAsia" w:hAnsiTheme="minorEastAsia" w:hint="eastAsia"/>
          <w:b/>
          <w:sz w:val="22"/>
        </w:rPr>
        <w:t xml:space="preserve">본관 710호 </w:t>
      </w:r>
      <w:proofErr w:type="spellStart"/>
      <w:r>
        <w:rPr>
          <w:rFonts w:asciiTheme="minorEastAsia" w:hAnsiTheme="minorEastAsia" w:hint="eastAsia"/>
          <w:b/>
          <w:sz w:val="22"/>
        </w:rPr>
        <w:t>토익센터</w:t>
      </w:r>
      <w:proofErr w:type="spellEnd"/>
      <w:r w:rsidR="00DC0D39" w:rsidRPr="00DC0D39">
        <w:rPr>
          <w:rFonts w:asciiTheme="minorEastAsia" w:hAnsiTheme="minorEastAsia" w:hint="eastAsia"/>
          <w:b/>
          <w:sz w:val="22"/>
        </w:rPr>
        <w:t xml:space="preserve">, </w:t>
      </w:r>
      <w:r w:rsidR="00DC0D39" w:rsidRPr="00DC0D39">
        <w:rPr>
          <w:rFonts w:ascii="맑은 고딕" w:eastAsia="맑은 고딕" w:cs="맑은 고딕" w:hint="eastAsia"/>
          <w:b/>
          <w:color w:val="000000"/>
          <w:kern w:val="0"/>
          <w:sz w:val="22"/>
          <w:lang w:val="ko-KR"/>
        </w:rPr>
        <w:t xml:space="preserve">☎ 031) </w:t>
      </w:r>
      <w:bookmarkStart w:id="0" w:name="_GoBack"/>
      <w:bookmarkEnd w:id="0"/>
      <w:r>
        <w:rPr>
          <w:rFonts w:ascii="맑은 고딕" w:eastAsia="맑은 고딕" w:cs="맑은 고딕" w:hint="eastAsia"/>
          <w:b/>
          <w:color w:val="000000"/>
          <w:kern w:val="0"/>
          <w:sz w:val="22"/>
          <w:lang w:val="ko-KR"/>
        </w:rPr>
        <w:t>687-5404</w:t>
      </w:r>
      <w:r w:rsidR="00CD7107">
        <w:rPr>
          <w:rFonts w:ascii="맑은 고딕" w:eastAsia="맑은 고딕" w:cs="맑은 고딕" w:hint="eastAsia"/>
          <w:b/>
          <w:color w:val="000000"/>
          <w:kern w:val="0"/>
          <w:sz w:val="22"/>
          <w:lang w:val="ko-KR"/>
        </w:rPr>
        <w:t xml:space="preserve"> / 010-6504-5404</w:t>
      </w:r>
    </w:p>
    <w:p w:rsidR="001B444D" w:rsidRPr="00DC0D39" w:rsidRDefault="00DC0D39" w:rsidP="000029D8">
      <w:pPr>
        <w:rPr>
          <w:sz w:val="22"/>
        </w:rPr>
      </w:pPr>
      <w:r w:rsidRPr="00DC0D39">
        <w:rPr>
          <w:rFonts w:hint="eastAsia"/>
          <w:sz w:val="22"/>
        </w:rPr>
        <w:t>더 자세한</w:t>
      </w:r>
      <w:r w:rsidRPr="00DC0D39">
        <w:rPr>
          <w:sz w:val="22"/>
        </w:rPr>
        <w:t xml:space="preserve"> 사항은 본관</w:t>
      </w:r>
      <w:r w:rsidR="00C826B3">
        <w:rPr>
          <w:sz w:val="22"/>
        </w:rPr>
        <w:t xml:space="preserve"> </w:t>
      </w:r>
      <w:r w:rsidR="00C826B3">
        <w:rPr>
          <w:rFonts w:hint="eastAsia"/>
          <w:sz w:val="22"/>
        </w:rPr>
        <w:t>710</w:t>
      </w:r>
      <w:r w:rsidRPr="00DC0D39">
        <w:rPr>
          <w:sz w:val="22"/>
        </w:rPr>
        <w:t>호에 오</w:t>
      </w:r>
      <w:r w:rsidRPr="00DC0D39">
        <w:rPr>
          <w:rFonts w:hint="eastAsia"/>
          <w:sz w:val="22"/>
        </w:rPr>
        <w:t xml:space="preserve">시면, 알려드립니다 </w:t>
      </w:r>
      <w:r w:rsidRPr="00DC0D39">
        <w:rPr>
          <w:sz w:val="22"/>
        </w:rPr>
        <w:sym w:font="Wingdings" w:char="F04A"/>
      </w:r>
    </w:p>
    <w:sectPr w:rsidR="001B444D" w:rsidRPr="00DC0D39" w:rsidSect="000029D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77F" w:rsidRDefault="00F6777F" w:rsidP="00F6777F">
      <w:pPr>
        <w:spacing w:after="0" w:line="240" w:lineRule="auto"/>
      </w:pPr>
      <w:r>
        <w:separator/>
      </w:r>
    </w:p>
  </w:endnote>
  <w:endnote w:type="continuationSeparator" w:id="0">
    <w:p w:rsidR="00F6777F" w:rsidRDefault="00F6777F" w:rsidP="00F67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77F" w:rsidRDefault="00F6777F" w:rsidP="00F6777F">
      <w:pPr>
        <w:spacing w:after="0" w:line="240" w:lineRule="auto"/>
      </w:pPr>
      <w:r>
        <w:separator/>
      </w:r>
    </w:p>
  </w:footnote>
  <w:footnote w:type="continuationSeparator" w:id="0">
    <w:p w:rsidR="00F6777F" w:rsidRDefault="00F6777F" w:rsidP="00F67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305"/>
    <w:multiLevelType w:val="hybridMultilevel"/>
    <w:tmpl w:val="681C843A"/>
    <w:lvl w:ilvl="0" w:tplc="8C24BEC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2A54E92"/>
    <w:multiLevelType w:val="hybridMultilevel"/>
    <w:tmpl w:val="FD2C49F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35F1A8A"/>
    <w:multiLevelType w:val="hybridMultilevel"/>
    <w:tmpl w:val="56CC2456"/>
    <w:lvl w:ilvl="0" w:tplc="04090009">
      <w:start w:val="1"/>
      <w:numFmt w:val="bullet"/>
      <w:lvlText w:val="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>
    <w:nsid w:val="3B8C3B44"/>
    <w:multiLevelType w:val="hybridMultilevel"/>
    <w:tmpl w:val="D244085A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>
    <w:nsid w:val="3EEC26F1"/>
    <w:multiLevelType w:val="hybridMultilevel"/>
    <w:tmpl w:val="69A663EC"/>
    <w:lvl w:ilvl="0" w:tplc="CB80648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44023B5D"/>
    <w:multiLevelType w:val="hybridMultilevel"/>
    <w:tmpl w:val="2D241E22"/>
    <w:lvl w:ilvl="0" w:tplc="04090009">
      <w:start w:val="1"/>
      <w:numFmt w:val="bullet"/>
      <w:lvlText w:val="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6">
    <w:nsid w:val="46073431"/>
    <w:multiLevelType w:val="hybridMultilevel"/>
    <w:tmpl w:val="C6900D26"/>
    <w:lvl w:ilvl="0" w:tplc="7C124BD0">
      <w:start w:val="1"/>
      <w:numFmt w:val="bullet"/>
      <w:lvlText w:val="■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>
    <w:nsid w:val="4DFC7384"/>
    <w:multiLevelType w:val="hybridMultilevel"/>
    <w:tmpl w:val="2C46C02A"/>
    <w:lvl w:ilvl="0" w:tplc="97A63742"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8">
    <w:nsid w:val="67E34302"/>
    <w:multiLevelType w:val="hybridMultilevel"/>
    <w:tmpl w:val="AF12E8A4"/>
    <w:lvl w:ilvl="0" w:tplc="CDB0543A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9D8"/>
    <w:rsid w:val="000029D8"/>
    <w:rsid w:val="00136500"/>
    <w:rsid w:val="001B444D"/>
    <w:rsid w:val="00277A3F"/>
    <w:rsid w:val="003D1301"/>
    <w:rsid w:val="00421900"/>
    <w:rsid w:val="004E0A2E"/>
    <w:rsid w:val="005B21CF"/>
    <w:rsid w:val="00694097"/>
    <w:rsid w:val="006E3C9E"/>
    <w:rsid w:val="006F588B"/>
    <w:rsid w:val="007A273E"/>
    <w:rsid w:val="00804CC0"/>
    <w:rsid w:val="00A647C9"/>
    <w:rsid w:val="00C37008"/>
    <w:rsid w:val="00C826B3"/>
    <w:rsid w:val="00C964B5"/>
    <w:rsid w:val="00CD7107"/>
    <w:rsid w:val="00D86269"/>
    <w:rsid w:val="00DC0D39"/>
    <w:rsid w:val="00F6777F"/>
    <w:rsid w:val="00FA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C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9D8"/>
    <w:pPr>
      <w:ind w:leftChars="400" w:left="800"/>
    </w:pPr>
  </w:style>
  <w:style w:type="paragraph" w:styleId="a4">
    <w:name w:val="header"/>
    <w:basedOn w:val="a"/>
    <w:link w:val="Char"/>
    <w:uiPriority w:val="99"/>
    <w:semiHidden/>
    <w:unhideWhenUsed/>
    <w:rsid w:val="00F6777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F6777F"/>
  </w:style>
  <w:style w:type="paragraph" w:styleId="a5">
    <w:name w:val="footer"/>
    <w:basedOn w:val="a"/>
    <w:link w:val="Char0"/>
    <w:uiPriority w:val="99"/>
    <w:semiHidden/>
    <w:unhideWhenUsed/>
    <w:rsid w:val="00F6777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F677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9D8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 N</dc:creator>
  <cp:lastModifiedBy>chachacha</cp:lastModifiedBy>
  <cp:revision>2</cp:revision>
  <dcterms:created xsi:type="dcterms:W3CDTF">2014-09-01T00:20:00Z</dcterms:created>
  <dcterms:modified xsi:type="dcterms:W3CDTF">2014-09-01T00:20:00Z</dcterms:modified>
</cp:coreProperties>
</file>